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4C3A" w14:textId="718758DF" w:rsidR="00FB4134" w:rsidRDefault="00387618">
      <w:r>
        <w:t>19.10.2021</w:t>
      </w:r>
    </w:p>
    <w:p w14:paraId="706966A8" w14:textId="6504BF1F" w:rsidR="00387618" w:rsidRPr="00387618" w:rsidRDefault="00387618">
      <w:pPr>
        <w:rPr>
          <w:sz w:val="28"/>
          <w:szCs w:val="28"/>
          <w:u w:val="single"/>
        </w:rPr>
      </w:pPr>
      <w:r w:rsidRPr="00387618">
        <w:rPr>
          <w:sz w:val="28"/>
          <w:szCs w:val="28"/>
          <w:u w:val="single"/>
        </w:rPr>
        <w:t>Ve městě</w:t>
      </w:r>
    </w:p>
    <w:p w14:paraId="0224E1F4" w14:textId="5C99420D" w:rsidR="00387618" w:rsidRPr="00387618" w:rsidRDefault="00387618">
      <w:pPr>
        <w:rPr>
          <w:sz w:val="24"/>
          <w:szCs w:val="24"/>
        </w:rPr>
      </w:pPr>
      <w:r w:rsidRPr="00387618">
        <w:rPr>
          <w:sz w:val="24"/>
          <w:szCs w:val="24"/>
        </w:rPr>
        <w:t>- služby – pošta, kadeřnictví</w:t>
      </w:r>
    </w:p>
    <w:p w14:paraId="7E87C822" w14:textId="2CA08E3B" w:rsidR="00387618" w:rsidRPr="00387618" w:rsidRDefault="00387618">
      <w:pPr>
        <w:rPr>
          <w:sz w:val="24"/>
          <w:szCs w:val="24"/>
        </w:rPr>
      </w:pPr>
      <w:r w:rsidRPr="00387618">
        <w:rPr>
          <w:sz w:val="24"/>
          <w:szCs w:val="24"/>
        </w:rPr>
        <w:t>- vzdělávací zařízení – školy</w:t>
      </w:r>
    </w:p>
    <w:p w14:paraId="5D5D1F76" w14:textId="04144F4E" w:rsidR="00387618" w:rsidRPr="00387618" w:rsidRDefault="00387618">
      <w:pPr>
        <w:rPr>
          <w:sz w:val="24"/>
          <w:szCs w:val="24"/>
        </w:rPr>
      </w:pPr>
      <w:r w:rsidRPr="00387618">
        <w:rPr>
          <w:sz w:val="24"/>
          <w:szCs w:val="24"/>
        </w:rPr>
        <w:t>- kulturní zařízení – divadla, knihovny</w:t>
      </w:r>
    </w:p>
    <w:p w14:paraId="1A330668" w14:textId="64102E32" w:rsidR="00387618" w:rsidRPr="00387618" w:rsidRDefault="00387618">
      <w:pPr>
        <w:rPr>
          <w:sz w:val="24"/>
          <w:szCs w:val="24"/>
        </w:rPr>
      </w:pPr>
      <w:r w:rsidRPr="00387618">
        <w:rPr>
          <w:sz w:val="24"/>
          <w:szCs w:val="24"/>
        </w:rPr>
        <w:t>- MHD – autobusy, trolejbusy, tramvaje</w:t>
      </w:r>
    </w:p>
    <w:sectPr w:rsidR="00387618" w:rsidRPr="0038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0C"/>
    <w:rsid w:val="00387618"/>
    <w:rsid w:val="003B210C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A646"/>
  <w15:chartTrackingRefBased/>
  <w15:docId w15:val="{BC4D9D85-0E30-420F-8137-5499A8A8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</cp:revision>
  <dcterms:created xsi:type="dcterms:W3CDTF">2021-10-19T12:42:00Z</dcterms:created>
  <dcterms:modified xsi:type="dcterms:W3CDTF">2021-10-19T12:44:00Z</dcterms:modified>
</cp:coreProperties>
</file>